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C2" w:rsidRPr="008758C2" w:rsidRDefault="00A84617" w:rsidP="008758C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рамках исполнение гранта о</w:t>
      </w:r>
      <w:r w:rsidR="008758C2" w:rsidRPr="008758C2">
        <w:rPr>
          <w:rFonts w:ascii="Times New Roman" w:hAnsi="Times New Roman" w:cs="Times New Roman"/>
          <w:b/>
          <w:bCs/>
          <w:sz w:val="24"/>
          <w:szCs w:val="24"/>
        </w:rPr>
        <w:t xml:space="preserve">публикованы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статьи:</w:t>
      </w:r>
    </w:p>
    <w:p w:rsidR="008758C2" w:rsidRPr="008758C2" w:rsidRDefault="008758C2" w:rsidP="008758C2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8C2" w:rsidRPr="008758C2" w:rsidRDefault="00C41231" w:rsidP="008758C2">
      <w:pPr>
        <w:pStyle w:val="a4"/>
        <w:numPr>
          <w:ilvl w:val="0"/>
          <w:numId w:val="1"/>
        </w:numPr>
        <w:ind w:left="567" w:hanging="567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proofErr w:type="spellStart"/>
      <w:r w:rsidRPr="008758C2">
        <w:rPr>
          <w:rFonts w:ascii="Times New Roman" w:hAnsi="Times New Roman" w:cs="Times New Roman"/>
          <w:sz w:val="24"/>
          <w:szCs w:val="24"/>
        </w:rPr>
        <w:t>Гореликова</w:t>
      </w:r>
      <w:proofErr w:type="spellEnd"/>
      <w:r w:rsidRPr="008758C2">
        <w:rPr>
          <w:rFonts w:ascii="Times New Roman" w:hAnsi="Times New Roman" w:cs="Times New Roman"/>
          <w:sz w:val="24"/>
          <w:szCs w:val="24"/>
        </w:rPr>
        <w:t xml:space="preserve"> В.В. </w:t>
      </w:r>
      <w:r w:rsidR="00F22E0B" w:rsidRPr="00F22E0B">
        <w:rPr>
          <w:rFonts w:ascii="Times New Roman" w:eastAsia="Times New Roman" w:hAnsi="Times New Roman" w:cs="Times New Roman"/>
          <w:sz w:val="24"/>
          <w:szCs w:val="24"/>
        </w:rPr>
        <w:t>Развитие связной речи у детей старшего дошкольного возраста</w:t>
      </w:r>
      <w:r w:rsidR="00F22E0B" w:rsidRPr="002069A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F22E0B">
        <w:rPr>
          <w:rFonts w:ascii="Times New Roman" w:hAnsi="Times New Roman" w:cs="Times New Roman"/>
          <w:sz w:val="24"/>
          <w:szCs w:val="24"/>
        </w:rPr>
        <w:t xml:space="preserve">// </w:t>
      </w:r>
      <w:hyperlink r:id="rId6" w:history="1">
        <w:r w:rsidR="00F22E0B" w:rsidRPr="00FD1B5A">
          <w:rPr>
            <w:rStyle w:val="a3"/>
            <w:rFonts w:ascii="Times New Roman" w:hAnsi="Times New Roman" w:cs="Times New Roman"/>
            <w:sz w:val="24"/>
            <w:szCs w:val="24"/>
          </w:rPr>
          <w:t>https://infourok.ru/statya-razvitie-svyaznoj-rechi-u-detej-starshego-doshkolnogo-vozrasta-6855019.html</w:t>
        </w:r>
      </w:hyperlink>
    </w:p>
    <w:p w:rsidR="008758C2" w:rsidRPr="008758C2" w:rsidRDefault="00C41231" w:rsidP="008758C2">
      <w:pPr>
        <w:pStyle w:val="a4"/>
        <w:numPr>
          <w:ilvl w:val="0"/>
          <w:numId w:val="1"/>
        </w:numPr>
        <w:ind w:left="567" w:hanging="567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proofErr w:type="spellStart"/>
      <w:r w:rsidRPr="008758C2">
        <w:rPr>
          <w:rFonts w:ascii="Times New Roman" w:hAnsi="Times New Roman" w:cs="Times New Roman"/>
          <w:sz w:val="24"/>
          <w:szCs w:val="24"/>
        </w:rPr>
        <w:t>Сяськина</w:t>
      </w:r>
      <w:proofErr w:type="spellEnd"/>
      <w:r w:rsidRPr="008758C2">
        <w:rPr>
          <w:rFonts w:ascii="Times New Roman" w:hAnsi="Times New Roman" w:cs="Times New Roman"/>
          <w:sz w:val="24"/>
          <w:szCs w:val="24"/>
        </w:rPr>
        <w:t xml:space="preserve"> Е.В.</w:t>
      </w:r>
      <w:r w:rsidR="00F22E0B">
        <w:rPr>
          <w:rFonts w:ascii="Times New Roman" w:hAnsi="Times New Roman" w:cs="Times New Roman"/>
          <w:sz w:val="24"/>
          <w:szCs w:val="24"/>
        </w:rPr>
        <w:t xml:space="preserve"> </w:t>
      </w:r>
      <w:r w:rsidR="00F22E0B" w:rsidRPr="00F22E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617">
        <w:rPr>
          <w:rFonts w:ascii="Times New Roman" w:hAnsi="Times New Roman" w:cs="Times New Roman"/>
          <w:sz w:val="24"/>
          <w:szCs w:val="24"/>
        </w:rPr>
        <w:t>Использование</w:t>
      </w:r>
      <w:r w:rsidR="00F22E0B" w:rsidRPr="00F22E0B">
        <w:rPr>
          <w:rFonts w:ascii="Times New Roman" w:hAnsi="Times New Roman" w:cs="Times New Roman"/>
          <w:sz w:val="24"/>
          <w:szCs w:val="24"/>
        </w:rPr>
        <w:t xml:space="preserve"> ИКТ </w:t>
      </w:r>
      <w:r w:rsidR="00F22E0B">
        <w:rPr>
          <w:rFonts w:ascii="Times New Roman" w:hAnsi="Times New Roman" w:cs="Times New Roman"/>
          <w:sz w:val="24"/>
          <w:szCs w:val="24"/>
        </w:rPr>
        <w:t>в работе логопеда</w:t>
      </w:r>
      <w:r w:rsidR="00F22E0B" w:rsidRPr="00F22E0B">
        <w:rPr>
          <w:rFonts w:ascii="Times New Roman" w:hAnsi="Times New Roman" w:cs="Times New Roman"/>
          <w:sz w:val="24"/>
          <w:szCs w:val="24"/>
        </w:rPr>
        <w:t xml:space="preserve"> </w:t>
      </w:r>
      <w:r w:rsidR="00F22E0B">
        <w:rPr>
          <w:rFonts w:ascii="Times New Roman" w:hAnsi="Times New Roman" w:cs="Times New Roman"/>
          <w:sz w:val="24"/>
          <w:szCs w:val="24"/>
        </w:rPr>
        <w:t>в условиях ФГОС</w:t>
      </w:r>
      <w:r w:rsidR="00F22E0B" w:rsidRPr="00F22E0B">
        <w:rPr>
          <w:rFonts w:ascii="Times New Roman" w:hAnsi="Times New Roman" w:cs="Times New Roman"/>
          <w:sz w:val="24"/>
          <w:szCs w:val="24"/>
        </w:rPr>
        <w:t xml:space="preserve"> в ДОУ</w:t>
      </w:r>
      <w:r w:rsidR="00F22E0B">
        <w:rPr>
          <w:rFonts w:ascii="Times New Roman" w:hAnsi="Times New Roman" w:cs="Times New Roman"/>
          <w:sz w:val="24"/>
          <w:szCs w:val="24"/>
        </w:rPr>
        <w:t xml:space="preserve"> // </w:t>
      </w:r>
      <w:hyperlink r:id="rId7" w:history="1">
        <w:r w:rsidR="00F22E0B" w:rsidRPr="00FD1B5A">
          <w:rPr>
            <w:rStyle w:val="a3"/>
            <w:rFonts w:ascii="Times New Roman" w:hAnsi="Times New Roman" w:cs="Times New Roman"/>
            <w:sz w:val="24"/>
            <w:szCs w:val="24"/>
          </w:rPr>
          <w:t>https://infourok.ru/statya-ispolzovanie-informacionno-kommunikacionnyh-tehnologij-v-rabote-logopeda-v-usloviyah-fgos-v-dou-6855178.html</w:t>
        </w:r>
      </w:hyperlink>
    </w:p>
    <w:p w:rsidR="00F22E0B" w:rsidRPr="00F22E0B" w:rsidRDefault="00DC09F4" w:rsidP="00B617D5">
      <w:pPr>
        <w:pStyle w:val="a4"/>
        <w:numPr>
          <w:ilvl w:val="0"/>
          <w:numId w:val="1"/>
        </w:numPr>
        <w:ind w:left="567" w:hanging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22E0B">
        <w:rPr>
          <w:rFonts w:ascii="Times New Roman" w:hAnsi="Times New Roman" w:cs="Times New Roman"/>
          <w:sz w:val="24"/>
          <w:szCs w:val="24"/>
        </w:rPr>
        <w:t>Соколова В.В.</w:t>
      </w:r>
      <w:r w:rsidR="008758C2" w:rsidRPr="00F22E0B">
        <w:rPr>
          <w:rFonts w:ascii="Times New Roman" w:hAnsi="Times New Roman" w:cs="Times New Roman"/>
          <w:sz w:val="24"/>
          <w:szCs w:val="24"/>
        </w:rPr>
        <w:t xml:space="preserve"> </w:t>
      </w:r>
      <w:r w:rsidR="008758C2" w:rsidRPr="00F22E0B">
        <w:rPr>
          <w:rFonts w:ascii="Times New Roman" w:hAnsi="Times New Roman" w:cs="Times New Roman"/>
          <w:bCs/>
          <w:sz w:val="24"/>
          <w:szCs w:val="24"/>
        </w:rPr>
        <w:t>Современные методы развития устной речи детей старшего дошкольного возраста в ДОУ на примере моделирования</w:t>
      </w:r>
      <w:r w:rsidR="008758C2" w:rsidRPr="00F22E0B">
        <w:rPr>
          <w:rFonts w:ascii="Times New Roman" w:hAnsi="Times New Roman" w:cs="Times New Roman"/>
          <w:b/>
          <w:sz w:val="24"/>
          <w:szCs w:val="24"/>
        </w:rPr>
        <w:t xml:space="preserve"> // </w:t>
      </w:r>
      <w:hyperlink r:id="rId8" w:history="1">
        <w:r w:rsidRPr="00F22E0B">
          <w:rPr>
            <w:rStyle w:val="a3"/>
            <w:rFonts w:ascii="Times New Roman" w:hAnsi="Times New Roman" w:cs="Times New Roman"/>
            <w:sz w:val="24"/>
            <w:szCs w:val="24"/>
          </w:rPr>
          <w:t>https://infourok.ru/statya-sovremennye-metody-razvitiya-ustnoj-rechi-detej-starshego-doshkolnogo-vozrasta-v-dou-na-primere-modelirovaniya-6859962.html</w:t>
        </w:r>
      </w:hyperlink>
    </w:p>
    <w:p w:rsidR="00DC09F4" w:rsidRPr="00F22E0B" w:rsidRDefault="00DC09F4" w:rsidP="001F2BDD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2E0B">
        <w:rPr>
          <w:rFonts w:ascii="Times New Roman" w:hAnsi="Times New Roman" w:cs="Times New Roman"/>
          <w:sz w:val="24"/>
          <w:szCs w:val="24"/>
        </w:rPr>
        <w:t>Гриднева Е.В.</w:t>
      </w:r>
      <w:r w:rsidR="00F22E0B" w:rsidRPr="00F22E0B">
        <w:rPr>
          <w:rFonts w:ascii="Times New Roman" w:hAnsi="Times New Roman" w:cs="Times New Roman"/>
          <w:sz w:val="24"/>
          <w:szCs w:val="24"/>
        </w:rPr>
        <w:t xml:space="preserve"> </w:t>
      </w:r>
      <w:r w:rsidR="00F22E0B" w:rsidRPr="00F22E0B">
        <w:rPr>
          <w:rFonts w:ascii="Times New Roman" w:eastAsia="Calibri" w:hAnsi="Times New Roman" w:cs="Times New Roman"/>
          <w:sz w:val="24"/>
          <w:szCs w:val="24"/>
        </w:rPr>
        <w:t>Опыт использования  конструктора ТИКО в развитии познавательного интереса детей старшего дошкольного возраста</w:t>
      </w:r>
      <w:r w:rsidR="00F22E0B">
        <w:rPr>
          <w:rFonts w:ascii="Times New Roman" w:hAnsi="Times New Roman" w:cs="Times New Roman"/>
          <w:sz w:val="24"/>
          <w:szCs w:val="24"/>
        </w:rPr>
        <w:t xml:space="preserve">  // </w:t>
      </w:r>
      <w:hyperlink r:id="rId9" w:history="1">
        <w:r w:rsidR="00AD00A6" w:rsidRPr="00FD1B5A">
          <w:rPr>
            <w:rStyle w:val="a3"/>
            <w:rFonts w:ascii="Times New Roman" w:hAnsi="Times New Roman" w:cs="Times New Roman"/>
            <w:sz w:val="24"/>
            <w:szCs w:val="24"/>
          </w:rPr>
          <w:t>https://infourok.ru/statya-opyt-ispolzovaniya-konstruktora-tiko-v-razvitii-poznavatelnogo-interesa-detej-starshego-doshkolnogo-vozrasta-6861751.html</w:t>
        </w:r>
      </w:hyperlink>
    </w:p>
    <w:p w:rsidR="00DC09F4" w:rsidRPr="008758C2" w:rsidRDefault="00DC09F4" w:rsidP="008758C2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58C2">
        <w:rPr>
          <w:rFonts w:ascii="Times New Roman" w:hAnsi="Times New Roman" w:cs="Times New Roman"/>
          <w:sz w:val="24"/>
          <w:szCs w:val="24"/>
        </w:rPr>
        <w:t xml:space="preserve">Козлова Е.К. </w:t>
      </w:r>
      <w:r w:rsidR="008758C2" w:rsidRPr="008758C2">
        <w:rPr>
          <w:rFonts w:ascii="Times New Roman" w:hAnsi="Times New Roman" w:cs="Times New Roman"/>
          <w:bCs/>
          <w:sz w:val="24"/>
          <w:szCs w:val="24"/>
        </w:rPr>
        <w:t>Развитие речи  с использованием средств ИКТ</w:t>
      </w:r>
      <w:r w:rsidR="008758C2" w:rsidRPr="008758C2">
        <w:rPr>
          <w:rFonts w:ascii="Times New Roman" w:hAnsi="Times New Roman" w:cs="Times New Roman"/>
          <w:b/>
          <w:sz w:val="24"/>
          <w:szCs w:val="24"/>
        </w:rPr>
        <w:t xml:space="preserve"> // </w:t>
      </w:r>
      <w:hyperlink r:id="rId10" w:history="1">
        <w:r w:rsidRPr="008758C2">
          <w:rPr>
            <w:rStyle w:val="a3"/>
            <w:rFonts w:ascii="Times New Roman" w:hAnsi="Times New Roman" w:cs="Times New Roman"/>
            <w:sz w:val="24"/>
            <w:szCs w:val="24"/>
          </w:rPr>
          <w:t>https://infourok.ru/statya-na-temu-razvitie-rechi-s-ispolzovaniem-ikt-6861986.html</w:t>
        </w:r>
      </w:hyperlink>
    </w:p>
    <w:p w:rsidR="00E01A6C" w:rsidRPr="008758C2" w:rsidRDefault="00E01A6C" w:rsidP="008758C2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75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Крикунова</w:t>
      </w:r>
      <w:proofErr w:type="spellEnd"/>
      <w:r w:rsidRPr="00875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Л.В. </w:t>
      </w:r>
      <w:r w:rsidR="00875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Самоанализ детских рассказов</w:t>
      </w:r>
      <w:r w:rsidRPr="00875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5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старшем дошкольном возрасте</w:t>
      </w:r>
      <w:r w:rsidRPr="00875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Амурский научный вестник - №3. - 2023. С.28-34. - ISSN 2658-5847 (</w:t>
      </w:r>
      <w:proofErr w:type="spellStart"/>
      <w:r w:rsidRPr="00875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Pr="00875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– URL: http://www.amgpgu.ru/activity/scinsce/sborstat/1798/86131692/?id=3 (дата обращения 23.11.2023) - Текст: электронный</w:t>
      </w:r>
    </w:p>
    <w:p w:rsidR="00F22E0B" w:rsidRPr="00F22E0B" w:rsidRDefault="00E01A6C" w:rsidP="005F78A8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Кириленко О.А. </w:t>
      </w:r>
      <w:proofErr w:type="spellStart"/>
      <w:r w:rsidRPr="00F2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Сказкотерапия</w:t>
      </w:r>
      <w:proofErr w:type="spellEnd"/>
      <w:r w:rsidRPr="00F2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коррекционной работе учителя-логопеда // Амурский научный вестник - 2023. - №1. С.36-46. - ISSN 2658-5847 (</w:t>
      </w:r>
      <w:proofErr w:type="spellStart"/>
      <w:r w:rsidRPr="00F2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Pr="00F2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– URL: http://www.amgpgu.ru/activity/scinsce/sborstat/1798/82528945/?id=3 (дата обращения 23.11.2023) - Текст: электронный</w:t>
      </w:r>
    </w:p>
    <w:p w:rsidR="00486630" w:rsidRPr="00AD00A6" w:rsidRDefault="00486630" w:rsidP="005F78A8">
      <w:pPr>
        <w:pStyle w:val="a4"/>
        <w:numPr>
          <w:ilvl w:val="0"/>
          <w:numId w:val="1"/>
        </w:numPr>
        <w:ind w:left="567" w:hanging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22E0B">
        <w:rPr>
          <w:rFonts w:ascii="Times New Roman" w:hAnsi="Times New Roman" w:cs="Times New Roman"/>
          <w:sz w:val="24"/>
          <w:szCs w:val="24"/>
        </w:rPr>
        <w:t>Климашевская Д.Н.</w:t>
      </w:r>
      <w:r w:rsidR="008758C2" w:rsidRPr="00F22E0B">
        <w:rPr>
          <w:rFonts w:ascii="Times New Roman" w:hAnsi="Times New Roman" w:cs="Times New Roman"/>
          <w:sz w:val="24"/>
          <w:szCs w:val="24"/>
        </w:rPr>
        <w:t xml:space="preserve"> </w:t>
      </w:r>
      <w:r w:rsidR="008758C2" w:rsidRPr="00F22E0B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 xml:space="preserve">Опыт использования нейропсихологических технологий в коррекции речевых нарушений старших дошкольников с ОВЗ  </w:t>
      </w:r>
      <w:hyperlink r:id="rId11" w:history="1">
        <w:r w:rsidRPr="00F22E0B">
          <w:rPr>
            <w:rStyle w:val="a3"/>
            <w:rFonts w:ascii="Times New Roman" w:hAnsi="Times New Roman" w:cs="Times New Roman"/>
            <w:sz w:val="24"/>
            <w:szCs w:val="24"/>
          </w:rPr>
          <w:t>https://infourok.ru/statya-opyt-ispolzovaniya-nejropsihologicheskih-tehnologij-v-korrekcii-rechevyh-narushenij-starshih-doshkolnikov-s-ovz-6875820.html</w:t>
        </w:r>
      </w:hyperlink>
    </w:p>
    <w:p w:rsidR="00AD00A6" w:rsidRDefault="00AD00A6" w:rsidP="005F78A8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00A6">
        <w:rPr>
          <w:rFonts w:ascii="Times New Roman" w:hAnsi="Times New Roman" w:cs="Times New Roman"/>
          <w:bCs/>
          <w:sz w:val="24"/>
          <w:szCs w:val="24"/>
        </w:rPr>
        <w:t>Н.В.Сюй</w:t>
      </w:r>
      <w:proofErr w:type="spellEnd"/>
      <w:r w:rsidRPr="00AD00A6">
        <w:rPr>
          <w:rFonts w:ascii="Times New Roman" w:hAnsi="Times New Roman" w:cs="Times New Roman"/>
          <w:bCs/>
          <w:sz w:val="24"/>
          <w:szCs w:val="24"/>
        </w:rPr>
        <w:t xml:space="preserve"> Игровые приемы по запуску речи у неговорящих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// </w:t>
      </w:r>
      <w:hyperlink r:id="rId12" w:history="1">
        <w:r w:rsidRPr="00FD1B5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https://infourok.ru/statya-igrovye-priyomy-po-zapusku-rechi-u-negovoryashih-detej-6877472.html</w:t>
        </w:r>
      </w:hyperlink>
    </w:p>
    <w:p w:rsidR="00486630" w:rsidRDefault="00486630" w:rsidP="008758C2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0A6" w:rsidRPr="008758C2" w:rsidRDefault="00AD00A6" w:rsidP="008758C2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A6C" w:rsidRPr="008758C2" w:rsidRDefault="00E01A6C" w:rsidP="008758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A6C" w:rsidRDefault="00E01A6C" w:rsidP="008758C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8C2">
        <w:rPr>
          <w:rFonts w:ascii="Times New Roman" w:hAnsi="Times New Roman" w:cs="Times New Roman"/>
          <w:b/>
          <w:bCs/>
          <w:sz w:val="24"/>
          <w:szCs w:val="24"/>
        </w:rPr>
        <w:t xml:space="preserve">Приняты </w:t>
      </w:r>
      <w:r w:rsidR="006F3BB3">
        <w:rPr>
          <w:rFonts w:ascii="Times New Roman" w:hAnsi="Times New Roman" w:cs="Times New Roman"/>
          <w:b/>
          <w:bCs/>
          <w:sz w:val="24"/>
          <w:szCs w:val="24"/>
        </w:rPr>
        <w:t xml:space="preserve">статьи </w:t>
      </w:r>
      <w:r w:rsidRPr="008758C2">
        <w:rPr>
          <w:rFonts w:ascii="Times New Roman" w:hAnsi="Times New Roman" w:cs="Times New Roman"/>
          <w:b/>
          <w:bCs/>
          <w:sz w:val="24"/>
          <w:szCs w:val="24"/>
        </w:rPr>
        <w:t>в печать</w:t>
      </w:r>
      <w:r w:rsidR="006F3B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F3BB3" w:rsidRPr="008758C2" w:rsidRDefault="006F3BB3" w:rsidP="008758C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58C2" w:rsidRPr="008758C2" w:rsidRDefault="00E01A6C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58C2">
        <w:rPr>
          <w:rFonts w:ascii="Times New Roman" w:hAnsi="Times New Roman"/>
          <w:sz w:val="24"/>
          <w:szCs w:val="24"/>
        </w:rPr>
        <w:t xml:space="preserve">Трифонова Е.Н. </w:t>
      </w:r>
      <w:r w:rsidR="000D32EB">
        <w:rPr>
          <w:rFonts w:ascii="Times New Roman" w:hAnsi="Times New Roman"/>
          <w:sz w:val="24"/>
          <w:szCs w:val="24"/>
        </w:rPr>
        <w:t>Развитие эмоциональной сферы детей старшего дошкольного возраста с</w:t>
      </w:r>
      <w:r w:rsidRPr="008758C2">
        <w:rPr>
          <w:rFonts w:ascii="Times New Roman" w:hAnsi="Times New Roman"/>
          <w:sz w:val="24"/>
          <w:szCs w:val="24"/>
        </w:rPr>
        <w:t xml:space="preserve"> ОНР </w:t>
      </w:r>
      <w:r w:rsidR="000D32EB">
        <w:rPr>
          <w:rFonts w:ascii="Times New Roman" w:hAnsi="Times New Roman"/>
          <w:sz w:val="24"/>
          <w:szCs w:val="24"/>
        </w:rPr>
        <w:t>средствами изобразительной деятельности</w:t>
      </w:r>
      <w:r w:rsidR="008758C2" w:rsidRPr="008758C2">
        <w:rPr>
          <w:rFonts w:ascii="Times New Roman" w:hAnsi="Times New Roman"/>
          <w:sz w:val="24"/>
          <w:szCs w:val="24"/>
        </w:rPr>
        <w:t xml:space="preserve"> </w:t>
      </w:r>
      <w:r w:rsidR="008758C2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Амурский научный вестник - № 4. - 2023. - ISSN 2658-5847 (</w:t>
      </w:r>
      <w:proofErr w:type="spellStart"/>
      <w:r w:rsidR="008758C2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8758C2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</w:t>
      </w:r>
      <w:r w:rsidR="00AD0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//www.amgpgu.ru/activity/scinsce/okm/smu/vestnik/</w:t>
      </w:r>
      <w:r w:rsidR="008758C2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8758C2" w:rsidRPr="008758C2" w:rsidRDefault="00E01A6C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58C2">
        <w:rPr>
          <w:rFonts w:ascii="Times New Roman" w:hAnsi="Times New Roman"/>
          <w:sz w:val="24"/>
          <w:szCs w:val="24"/>
        </w:rPr>
        <w:t>Крикунова</w:t>
      </w:r>
      <w:proofErr w:type="spellEnd"/>
      <w:r w:rsidRPr="008758C2">
        <w:rPr>
          <w:rFonts w:ascii="Times New Roman" w:hAnsi="Times New Roman"/>
          <w:sz w:val="24"/>
          <w:szCs w:val="24"/>
        </w:rPr>
        <w:t xml:space="preserve"> Л.В. </w:t>
      </w:r>
      <w:r w:rsidR="000D32EB">
        <w:rPr>
          <w:rFonts w:ascii="Times New Roman" w:hAnsi="Times New Roman"/>
          <w:sz w:val="24"/>
          <w:szCs w:val="24"/>
        </w:rPr>
        <w:t>Обучение дошкольников</w:t>
      </w:r>
      <w:r w:rsidRPr="008758C2">
        <w:rPr>
          <w:rFonts w:ascii="Times New Roman" w:hAnsi="Times New Roman"/>
          <w:sz w:val="24"/>
          <w:szCs w:val="24"/>
        </w:rPr>
        <w:t xml:space="preserve">  </w:t>
      </w:r>
      <w:r w:rsidR="000D32EB">
        <w:rPr>
          <w:rFonts w:ascii="Times New Roman" w:hAnsi="Times New Roman"/>
          <w:sz w:val="24"/>
          <w:szCs w:val="24"/>
        </w:rPr>
        <w:t>вариативному описанию времени года</w:t>
      </w:r>
      <w:r w:rsidR="00416591">
        <w:rPr>
          <w:rFonts w:ascii="Times New Roman" w:hAnsi="Times New Roman"/>
          <w:sz w:val="24"/>
          <w:szCs w:val="24"/>
        </w:rPr>
        <w:t xml:space="preserve">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Амурский научный вестник - № 4. - 2023. - ISSN 2658-5847 (</w:t>
      </w:r>
      <w:proofErr w:type="spellStart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https://www.amgpgu.ru/activity/scinsce/okm/smu/vestnik/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8758C2" w:rsidRPr="008758C2" w:rsidRDefault="00E01A6C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58C2">
        <w:rPr>
          <w:rFonts w:ascii="Times New Roman" w:hAnsi="Times New Roman"/>
          <w:sz w:val="24"/>
          <w:szCs w:val="24"/>
        </w:rPr>
        <w:t xml:space="preserve">Воропаева Т.Г., Сорокина М.В., Миронова Г.Ю.  </w:t>
      </w:r>
      <w:proofErr w:type="spellStart"/>
      <w:r w:rsidR="000D32EB">
        <w:rPr>
          <w:rFonts w:ascii="Times New Roman" w:hAnsi="Times New Roman"/>
          <w:sz w:val="24"/>
          <w:szCs w:val="24"/>
        </w:rPr>
        <w:t>Беби-абилимпикс</w:t>
      </w:r>
      <w:proofErr w:type="spellEnd"/>
      <w:r w:rsidRPr="008758C2">
        <w:rPr>
          <w:rFonts w:ascii="Times New Roman" w:hAnsi="Times New Roman"/>
          <w:sz w:val="24"/>
          <w:szCs w:val="24"/>
        </w:rPr>
        <w:t>:</w:t>
      </w:r>
      <w:r w:rsidR="008758C2" w:rsidRPr="008758C2">
        <w:rPr>
          <w:rFonts w:ascii="Times New Roman" w:hAnsi="Times New Roman"/>
          <w:sz w:val="24"/>
          <w:szCs w:val="24"/>
        </w:rPr>
        <w:t xml:space="preserve"> </w:t>
      </w:r>
      <w:r w:rsidR="000D32EB">
        <w:rPr>
          <w:rFonts w:ascii="Times New Roman" w:hAnsi="Times New Roman"/>
          <w:sz w:val="24"/>
          <w:szCs w:val="24"/>
        </w:rPr>
        <w:t>играем и развиваем</w:t>
      </w:r>
      <w:r w:rsidR="00416591">
        <w:rPr>
          <w:rFonts w:ascii="Times New Roman" w:hAnsi="Times New Roman"/>
          <w:sz w:val="24"/>
          <w:szCs w:val="24"/>
        </w:rPr>
        <w:t xml:space="preserve">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Амурский научный вестник - № 4. - 2023. - ISSN 2658-5847 (</w:t>
      </w:r>
      <w:proofErr w:type="spellStart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https://www.amgpgu.ru/activity/scinsce/okm/smu/vestnik/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8758C2" w:rsidRPr="008758C2" w:rsidRDefault="00E01A6C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58C2">
        <w:rPr>
          <w:rFonts w:ascii="Times New Roman" w:hAnsi="Times New Roman"/>
          <w:sz w:val="24"/>
          <w:szCs w:val="24"/>
        </w:rPr>
        <w:t xml:space="preserve">Гончарук Л.В., Ломакина С.А. </w:t>
      </w:r>
      <w:r w:rsidR="00AD00A6">
        <w:rPr>
          <w:rFonts w:ascii="Times New Roman" w:hAnsi="Times New Roman"/>
          <w:sz w:val="24"/>
          <w:szCs w:val="24"/>
        </w:rPr>
        <w:t>Использование развивающих игр</w:t>
      </w:r>
      <w:r w:rsidRPr="008758C2">
        <w:rPr>
          <w:rFonts w:ascii="Times New Roman" w:hAnsi="Times New Roman"/>
          <w:sz w:val="24"/>
          <w:szCs w:val="24"/>
        </w:rPr>
        <w:t xml:space="preserve"> В.В. </w:t>
      </w:r>
      <w:proofErr w:type="spellStart"/>
      <w:r w:rsidRPr="008758C2">
        <w:rPr>
          <w:rFonts w:ascii="Times New Roman" w:hAnsi="Times New Roman"/>
          <w:sz w:val="24"/>
          <w:szCs w:val="24"/>
        </w:rPr>
        <w:t>В</w:t>
      </w:r>
      <w:r w:rsidR="00AD00A6">
        <w:rPr>
          <w:rFonts w:ascii="Times New Roman" w:hAnsi="Times New Roman"/>
          <w:sz w:val="24"/>
          <w:szCs w:val="24"/>
        </w:rPr>
        <w:t>оскобовича</w:t>
      </w:r>
      <w:proofErr w:type="spellEnd"/>
      <w:r w:rsidRPr="008758C2">
        <w:rPr>
          <w:rFonts w:ascii="Times New Roman" w:hAnsi="Times New Roman"/>
          <w:sz w:val="24"/>
          <w:szCs w:val="24"/>
        </w:rPr>
        <w:t xml:space="preserve"> </w:t>
      </w:r>
      <w:r w:rsidR="00AD00A6">
        <w:rPr>
          <w:rFonts w:ascii="Times New Roman" w:hAnsi="Times New Roman"/>
          <w:sz w:val="24"/>
          <w:szCs w:val="24"/>
        </w:rPr>
        <w:t>в речевом развитии детей раннего возраста</w:t>
      </w:r>
      <w:r w:rsidR="00416591">
        <w:rPr>
          <w:rFonts w:ascii="Times New Roman" w:hAnsi="Times New Roman"/>
          <w:sz w:val="24"/>
          <w:szCs w:val="24"/>
        </w:rPr>
        <w:t xml:space="preserve">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Амурский научный вестник - № 4. - 2023. - ISSN 2658-5847 (</w:t>
      </w:r>
      <w:proofErr w:type="spellStart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https://www.amgpgu.ru/activity/scinsce/okm/smu/vestnik/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8758C2" w:rsidRPr="008758C2" w:rsidRDefault="009C0AF1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58C2">
        <w:rPr>
          <w:rFonts w:ascii="Times New Roman" w:hAnsi="Times New Roman"/>
          <w:sz w:val="24"/>
          <w:szCs w:val="24"/>
        </w:rPr>
        <w:t xml:space="preserve">Казакова Т.А. </w:t>
      </w:r>
      <w:r w:rsidR="00416591">
        <w:rPr>
          <w:rFonts w:ascii="Times New Roman" w:hAnsi="Times New Roman"/>
          <w:sz w:val="24"/>
          <w:szCs w:val="24"/>
        </w:rPr>
        <w:t>Мозжечковая стимуляция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с использованием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балансировочного комплекса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8C2">
        <w:rPr>
          <w:rFonts w:ascii="Times New Roman" w:hAnsi="Times New Roman"/>
          <w:sz w:val="24"/>
          <w:szCs w:val="24"/>
        </w:rPr>
        <w:t>Ф.Б</w:t>
      </w:r>
      <w:r w:rsidR="00416591">
        <w:rPr>
          <w:rFonts w:ascii="Times New Roman" w:hAnsi="Times New Roman"/>
          <w:sz w:val="24"/>
          <w:szCs w:val="24"/>
        </w:rPr>
        <w:t>ильгоу</w:t>
      </w:r>
      <w:proofErr w:type="spellEnd"/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в работе учителя-дефектолога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с дошкольниками с</w:t>
      </w:r>
      <w:r w:rsidRPr="008758C2">
        <w:rPr>
          <w:rFonts w:ascii="Times New Roman" w:hAnsi="Times New Roman"/>
          <w:sz w:val="24"/>
          <w:szCs w:val="24"/>
        </w:rPr>
        <w:t xml:space="preserve"> ОВЗ</w:t>
      </w:r>
      <w:r w:rsidR="00416591">
        <w:rPr>
          <w:rFonts w:ascii="Times New Roman" w:hAnsi="Times New Roman"/>
          <w:sz w:val="24"/>
          <w:szCs w:val="24"/>
        </w:rPr>
        <w:t xml:space="preserve">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// Амурский научный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вестник - № 4. - 2023. - ISSN 2658-5847 (</w:t>
      </w:r>
      <w:proofErr w:type="spellStart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</w:t>
      </w:r>
      <w:r w:rsidR="00AD0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</w:t>
      </w:r>
      <w:r w:rsidR="00AD0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www.amgpgu.ru/activity/scinsce/okm/smu/vestnik/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8758C2" w:rsidRPr="008758C2" w:rsidRDefault="009C0AF1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58C2">
        <w:rPr>
          <w:rFonts w:ascii="Times New Roman" w:hAnsi="Times New Roman"/>
          <w:sz w:val="24"/>
          <w:szCs w:val="24"/>
        </w:rPr>
        <w:t xml:space="preserve">Карали Н.В. </w:t>
      </w:r>
      <w:r w:rsidR="00416591">
        <w:rPr>
          <w:rFonts w:ascii="Times New Roman" w:hAnsi="Times New Roman"/>
          <w:sz w:val="24"/>
          <w:szCs w:val="24"/>
        </w:rPr>
        <w:t>Использование игр</w:t>
      </w:r>
      <w:r w:rsidRPr="008758C2">
        <w:rPr>
          <w:rFonts w:ascii="Times New Roman" w:hAnsi="Times New Roman"/>
          <w:sz w:val="24"/>
          <w:szCs w:val="24"/>
        </w:rPr>
        <w:t xml:space="preserve"> В.В. </w:t>
      </w:r>
      <w:proofErr w:type="spellStart"/>
      <w:r w:rsidRPr="008758C2">
        <w:rPr>
          <w:rFonts w:ascii="Times New Roman" w:hAnsi="Times New Roman"/>
          <w:sz w:val="24"/>
          <w:szCs w:val="24"/>
        </w:rPr>
        <w:t>В</w:t>
      </w:r>
      <w:r w:rsidR="00416591">
        <w:rPr>
          <w:rFonts w:ascii="Times New Roman" w:hAnsi="Times New Roman"/>
          <w:sz w:val="24"/>
          <w:szCs w:val="24"/>
        </w:rPr>
        <w:t>оскобовича</w:t>
      </w:r>
      <w:proofErr w:type="spellEnd"/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в подготовке к обучению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 xml:space="preserve">грамоте детей старшего дошкольного возраста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Амурский научный вестник - № 4. - 2023. - ISSN 2658-5847 (</w:t>
      </w:r>
      <w:proofErr w:type="spellStart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https://www.amgpgu.ru/activity/scinsce/okm/smu/vestnik/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8758C2" w:rsidRPr="008758C2" w:rsidRDefault="009C0AF1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58C2">
        <w:rPr>
          <w:rFonts w:ascii="Times New Roman" w:hAnsi="Times New Roman"/>
          <w:sz w:val="24"/>
          <w:szCs w:val="24"/>
        </w:rPr>
        <w:t>Мартюхина</w:t>
      </w:r>
      <w:proofErr w:type="spellEnd"/>
      <w:r w:rsidRPr="008758C2">
        <w:rPr>
          <w:rFonts w:ascii="Times New Roman" w:hAnsi="Times New Roman"/>
          <w:sz w:val="24"/>
          <w:szCs w:val="24"/>
        </w:rPr>
        <w:t xml:space="preserve"> Е.Н., Черезова Т.В. </w:t>
      </w:r>
      <w:r w:rsidR="00416591">
        <w:rPr>
          <w:rFonts w:ascii="Times New Roman" w:hAnsi="Times New Roman"/>
          <w:sz w:val="24"/>
          <w:szCs w:val="24"/>
        </w:rPr>
        <w:t>Развитие грамматического строя речи у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детей дошкольного возраста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посредством развивающих игр</w:t>
      </w:r>
      <w:r w:rsidRPr="008758C2">
        <w:rPr>
          <w:rFonts w:ascii="Times New Roman" w:hAnsi="Times New Roman"/>
          <w:sz w:val="24"/>
          <w:szCs w:val="24"/>
        </w:rPr>
        <w:t xml:space="preserve"> В.В. </w:t>
      </w:r>
      <w:proofErr w:type="spellStart"/>
      <w:r w:rsidRPr="008758C2">
        <w:rPr>
          <w:rFonts w:ascii="Times New Roman" w:hAnsi="Times New Roman"/>
          <w:sz w:val="24"/>
          <w:szCs w:val="24"/>
        </w:rPr>
        <w:t>В</w:t>
      </w:r>
      <w:r w:rsidR="00416591">
        <w:rPr>
          <w:rFonts w:ascii="Times New Roman" w:hAnsi="Times New Roman"/>
          <w:sz w:val="24"/>
          <w:szCs w:val="24"/>
        </w:rPr>
        <w:t>оскобовича</w:t>
      </w:r>
      <w:proofErr w:type="spellEnd"/>
      <w:r w:rsidR="00416591">
        <w:rPr>
          <w:rFonts w:ascii="Times New Roman" w:hAnsi="Times New Roman"/>
          <w:sz w:val="24"/>
          <w:szCs w:val="24"/>
        </w:rPr>
        <w:t xml:space="preserve">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Амурский научный вестник - № 4. - 2023. - ISSN 2658-5847 (</w:t>
      </w:r>
      <w:proofErr w:type="spellStart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bookmarkStart w:id="0" w:name="_GoBack"/>
      <w:bookmarkEnd w:id="0"/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ttps://www.amgpgu.ru/activity/scinsce/okm/smu/vestnik/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8758C2" w:rsidRPr="008758C2" w:rsidRDefault="009C0AF1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58C2">
        <w:rPr>
          <w:rFonts w:ascii="Times New Roman" w:hAnsi="Times New Roman"/>
          <w:sz w:val="24"/>
          <w:szCs w:val="24"/>
        </w:rPr>
        <w:t>Самар</w:t>
      </w:r>
      <w:proofErr w:type="spellEnd"/>
      <w:r w:rsidRPr="008758C2">
        <w:rPr>
          <w:rFonts w:ascii="Times New Roman" w:hAnsi="Times New Roman"/>
          <w:sz w:val="24"/>
          <w:szCs w:val="24"/>
        </w:rPr>
        <w:t xml:space="preserve"> Е.К. </w:t>
      </w:r>
      <w:r w:rsidR="00416591">
        <w:rPr>
          <w:rFonts w:ascii="Times New Roman" w:hAnsi="Times New Roman"/>
          <w:sz w:val="24"/>
          <w:szCs w:val="24"/>
        </w:rPr>
        <w:t>Развитие речи дошкольников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как необходимое условие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 xml:space="preserve">успешного личностного развития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Амурский научный вестник - № 4. - 2023. - ISSN 2658-5847 (</w:t>
      </w:r>
      <w:proofErr w:type="spellStart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</w:t>
      </w:r>
      <w:r w:rsidR="00AD0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www.amgpgu.ru/activity/scinsce/okm/smu/vestnik/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8758C2" w:rsidRPr="008758C2" w:rsidRDefault="009C0AF1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58C2">
        <w:rPr>
          <w:rFonts w:ascii="Times New Roman" w:hAnsi="Times New Roman"/>
          <w:sz w:val="24"/>
          <w:szCs w:val="24"/>
        </w:rPr>
        <w:t>Юханова</w:t>
      </w:r>
      <w:proofErr w:type="spellEnd"/>
      <w:r w:rsidRPr="008758C2">
        <w:rPr>
          <w:rFonts w:ascii="Times New Roman" w:hAnsi="Times New Roman"/>
          <w:sz w:val="24"/>
          <w:szCs w:val="24"/>
        </w:rPr>
        <w:t xml:space="preserve"> О.В. </w:t>
      </w:r>
      <w:r w:rsidR="00416591">
        <w:rPr>
          <w:rFonts w:ascii="Times New Roman" w:hAnsi="Times New Roman"/>
          <w:sz w:val="24"/>
          <w:szCs w:val="24"/>
        </w:rPr>
        <w:t>Особенности подготовки воспитанников с</w:t>
      </w:r>
      <w:r w:rsidRPr="008758C2">
        <w:rPr>
          <w:rFonts w:ascii="Times New Roman" w:hAnsi="Times New Roman"/>
          <w:sz w:val="24"/>
          <w:szCs w:val="24"/>
        </w:rPr>
        <w:t xml:space="preserve"> ОВЗ </w:t>
      </w:r>
      <w:r w:rsidR="00416591">
        <w:rPr>
          <w:rFonts w:ascii="Times New Roman" w:hAnsi="Times New Roman"/>
          <w:sz w:val="24"/>
          <w:szCs w:val="24"/>
        </w:rPr>
        <w:t>к участию в региональном чемпионате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по ранней профориентации</w:t>
      </w:r>
      <w:r w:rsidRPr="008758C2">
        <w:rPr>
          <w:rFonts w:ascii="Times New Roman" w:hAnsi="Times New Roman"/>
          <w:sz w:val="24"/>
          <w:szCs w:val="24"/>
        </w:rPr>
        <w:t xml:space="preserve"> «ДОШКОЛЬНЫЙ АБИЛИМПИКС»</w:t>
      </w:r>
      <w:r w:rsidR="00416591">
        <w:rPr>
          <w:rFonts w:ascii="Times New Roman" w:hAnsi="Times New Roman"/>
          <w:sz w:val="24"/>
          <w:szCs w:val="24"/>
        </w:rPr>
        <w:t xml:space="preserve">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Амурский научный вестник - № 4. - 2023. - ISSN 2658-5847 (</w:t>
      </w:r>
      <w:proofErr w:type="spellStart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</w:t>
      </w:r>
      <w:r w:rsidR="00AD0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</w:t>
      </w:r>
      <w:r w:rsidR="00AD0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www.amgpgu.ru/activity/scinsce/okm/smu/vestnik/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9C0AF1" w:rsidRPr="008758C2" w:rsidRDefault="009C0AF1" w:rsidP="000D32EB">
      <w:pPr>
        <w:pStyle w:val="a5"/>
        <w:widowControl w:val="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58C2">
        <w:rPr>
          <w:rFonts w:ascii="Times New Roman" w:hAnsi="Times New Roman"/>
          <w:sz w:val="24"/>
          <w:szCs w:val="24"/>
        </w:rPr>
        <w:t xml:space="preserve">Егунова Д.С. </w:t>
      </w:r>
      <w:r w:rsidR="00416591">
        <w:rPr>
          <w:rFonts w:ascii="Times New Roman" w:hAnsi="Times New Roman"/>
          <w:sz w:val="24"/>
          <w:szCs w:val="24"/>
        </w:rPr>
        <w:t>Инновационные технологии при</w:t>
      </w:r>
      <w:r w:rsidRPr="008758C2">
        <w:rPr>
          <w:rFonts w:ascii="Times New Roman" w:hAnsi="Times New Roman"/>
          <w:sz w:val="24"/>
          <w:szCs w:val="24"/>
        </w:rPr>
        <w:t xml:space="preserve"> </w:t>
      </w:r>
      <w:r w:rsidR="00416591">
        <w:rPr>
          <w:rFonts w:ascii="Times New Roman" w:hAnsi="Times New Roman"/>
          <w:sz w:val="24"/>
          <w:szCs w:val="24"/>
        </w:rPr>
        <w:t>коррекционном сопровождении детей с</w:t>
      </w:r>
      <w:r w:rsidRPr="008758C2">
        <w:rPr>
          <w:rFonts w:ascii="Times New Roman" w:hAnsi="Times New Roman"/>
          <w:sz w:val="24"/>
          <w:szCs w:val="24"/>
        </w:rPr>
        <w:t xml:space="preserve"> ОВЗ </w:t>
      </w:r>
      <w:r w:rsidR="00416591">
        <w:rPr>
          <w:rFonts w:ascii="Times New Roman" w:hAnsi="Times New Roman"/>
          <w:sz w:val="24"/>
          <w:szCs w:val="24"/>
        </w:rPr>
        <w:t xml:space="preserve">на ступени дошкольного образования 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Амурский научный вестник - № 4. - 2023. - ISSN 2658-5847 (</w:t>
      </w:r>
      <w:proofErr w:type="spellStart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– URL: </w:t>
      </w:r>
      <w:r w:rsidR="00416591" w:rsidRPr="00416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https://www.amgpgu.ru/activity/scinsce/okm/smu/vestnik/</w:t>
      </w:r>
      <w:r w:rsidR="00416591" w:rsidRPr="00875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Текст: электронный</w:t>
      </w:r>
    </w:p>
    <w:p w:rsidR="009C0AF1" w:rsidRPr="008758C2" w:rsidRDefault="009C0AF1" w:rsidP="000D32E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0AF1" w:rsidRPr="008758C2" w:rsidRDefault="009C0AF1" w:rsidP="000D32EB">
      <w:p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A6C" w:rsidRPr="008758C2" w:rsidRDefault="00E01A6C" w:rsidP="008758C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A6C" w:rsidRPr="008758C2" w:rsidRDefault="00E01A6C" w:rsidP="008758C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A6C" w:rsidRPr="008758C2" w:rsidRDefault="00E01A6C" w:rsidP="008758C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1A6C" w:rsidRPr="008758C2" w:rsidSect="00E01A6C">
      <w:type w:val="continuous"/>
      <w:pgSz w:w="11906" w:h="16838" w:code="9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1B40"/>
    <w:multiLevelType w:val="hybridMultilevel"/>
    <w:tmpl w:val="3C0014CC"/>
    <w:lvl w:ilvl="0" w:tplc="5332F4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60068"/>
    <w:multiLevelType w:val="hybridMultilevel"/>
    <w:tmpl w:val="3A5E8D78"/>
    <w:lvl w:ilvl="0" w:tplc="CD302B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31"/>
    <w:rsid w:val="000D32EB"/>
    <w:rsid w:val="00416591"/>
    <w:rsid w:val="00456675"/>
    <w:rsid w:val="00486630"/>
    <w:rsid w:val="005C2FEE"/>
    <w:rsid w:val="005F2B6E"/>
    <w:rsid w:val="006F3BB3"/>
    <w:rsid w:val="008758C2"/>
    <w:rsid w:val="009C0AF1"/>
    <w:rsid w:val="00A84617"/>
    <w:rsid w:val="00AD00A6"/>
    <w:rsid w:val="00C41231"/>
    <w:rsid w:val="00DC09F4"/>
    <w:rsid w:val="00E01A6C"/>
    <w:rsid w:val="00F22E0B"/>
    <w:rsid w:val="00F4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2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123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01A6C"/>
    <w:pPr>
      <w:ind w:left="720"/>
      <w:contextualSpacing/>
    </w:pPr>
  </w:style>
  <w:style w:type="paragraph" w:styleId="a5">
    <w:name w:val="No Spacing"/>
    <w:uiPriority w:val="1"/>
    <w:qFormat/>
    <w:rsid w:val="00E01A6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2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123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01A6C"/>
    <w:pPr>
      <w:ind w:left="720"/>
      <w:contextualSpacing/>
    </w:pPr>
  </w:style>
  <w:style w:type="paragraph" w:styleId="a5">
    <w:name w:val="No Spacing"/>
    <w:uiPriority w:val="1"/>
    <w:qFormat/>
    <w:rsid w:val="00E01A6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tatya-sovremennye-metody-razvitiya-ustnoj-rechi-detej-starshego-doshkolnogo-vozrasta-v-dou-na-primere-modelirovaniya-6859962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statya-ispolzovanie-informacionno-kommunikacionnyh-tehnologij-v-rabote-logopeda-v-usloviyah-fgos-v-dou-6855178.html" TargetMode="External"/><Relationship Id="rId12" Type="http://schemas.openxmlformats.org/officeDocument/2006/relationships/hyperlink" Target="https://infourok.ru/statya-igrovye-priyomy-po-zapusku-rechi-u-negovoryashih-detej-68774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statya-razvitie-svyaznoj-rechi-u-detej-starshego-doshkolnogo-vozrasta-6855019.html" TargetMode="External"/><Relationship Id="rId11" Type="http://schemas.openxmlformats.org/officeDocument/2006/relationships/hyperlink" Target="https://infourok.ru/statya-opyt-ispolzovaniya-nejropsihologicheskih-tehnologij-v-korrekcii-rechevyh-narushenij-starshih-doshkolnikov-s-ovz-687582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statya-na-temu-razvitie-rechi-s-ispolzovaniem-ikt-686198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statya-opyt-ispolzovaniya-konstruktora-tiko-v-razvitii-poznavatelnogo-interesa-detej-starshego-doshkolnogo-vozrasta-686175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Липунова Ольга Владимировна</dc:creator>
  <cp:lastModifiedBy>Чулкова Наталья Юрьевна</cp:lastModifiedBy>
  <cp:revision>2</cp:revision>
  <dcterms:created xsi:type="dcterms:W3CDTF">2023-11-23T23:32:00Z</dcterms:created>
  <dcterms:modified xsi:type="dcterms:W3CDTF">2023-11-23T23:32:00Z</dcterms:modified>
</cp:coreProperties>
</file>