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0AD3" w14:textId="77777777" w:rsidR="00255FB4" w:rsidRPr="00255FB4" w:rsidRDefault="00255FB4" w:rsidP="00255FB4">
      <w:pPr>
        <w:shd w:val="clear" w:color="auto" w:fill="FDFDF3"/>
        <w:spacing w:after="0" w:line="240" w:lineRule="auto"/>
        <w:jc w:val="center"/>
        <w:textAlignment w:val="baseline"/>
        <w:outlineLvl w:val="0"/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</w:pPr>
      <w:r w:rsidRPr="00255FB4"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  <w:t>Носки</w:t>
      </w:r>
    </w:p>
    <w:p w14:paraId="3339FA33" w14:textId="77777777" w:rsidR="00255FB4" w:rsidRPr="00255FB4" w:rsidRDefault="00255FB4" w:rsidP="00255FB4">
      <w:pPr>
        <w:shd w:val="clear" w:color="auto" w:fill="FDFDF3"/>
        <w:spacing w:before="225" w:after="225" w:line="240" w:lineRule="auto"/>
        <w:jc w:val="center"/>
        <w:textAlignment w:val="baseline"/>
        <w:outlineLvl w:val="1"/>
        <w:rPr>
          <w:rFonts w:ascii="Noto Serif" w:eastAsia="Times New Roman" w:hAnsi="Noto Serif" w:cs="Noto Serif"/>
          <w:b/>
          <w:bCs/>
          <w:i/>
          <w:iCs/>
          <w:color w:val="898989"/>
          <w:sz w:val="24"/>
          <w:szCs w:val="24"/>
          <w:lang w:eastAsia="ru-RU"/>
        </w:rPr>
      </w:pPr>
      <w:r w:rsidRPr="00255FB4">
        <w:rPr>
          <w:rFonts w:ascii="Noto Serif" w:eastAsia="Times New Roman" w:hAnsi="Noto Serif" w:cs="Noto Serif"/>
          <w:b/>
          <w:bCs/>
          <w:i/>
          <w:iCs/>
          <w:color w:val="898989"/>
          <w:sz w:val="24"/>
          <w:szCs w:val="24"/>
          <w:lang w:eastAsia="ru-RU"/>
        </w:rPr>
        <w:t xml:space="preserve">Басня Александра </w:t>
      </w:r>
      <w:proofErr w:type="spellStart"/>
      <w:r w:rsidRPr="00255FB4">
        <w:rPr>
          <w:rFonts w:ascii="Noto Serif" w:eastAsia="Times New Roman" w:hAnsi="Noto Serif" w:cs="Noto Serif"/>
          <w:b/>
          <w:bCs/>
          <w:i/>
          <w:iCs/>
          <w:color w:val="898989"/>
          <w:sz w:val="24"/>
          <w:szCs w:val="24"/>
          <w:lang w:eastAsia="ru-RU"/>
        </w:rPr>
        <w:t>Апарцева</w:t>
      </w:r>
      <w:proofErr w:type="spellEnd"/>
    </w:p>
    <w:p w14:paraId="52403D2F" w14:textId="6B6128AB" w:rsidR="00255FB4" w:rsidRPr="00255FB4" w:rsidRDefault="00255FB4" w:rsidP="00255FB4">
      <w:pPr>
        <w:shd w:val="clear" w:color="auto" w:fill="FDFDF3"/>
        <w:spacing w:after="0" w:line="384" w:lineRule="atLeast"/>
        <w:textAlignment w:val="baseline"/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</w:pP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t>Носки, естественное дело,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Несли исправно службу парой.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И вдруг носок порвался Левый,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Был в мусор выброшен он смело,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За ним вдогонку неповинный Правый.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 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И тот, что целым оставался, возопил: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«Я ни при чём, я добросовестно служил!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За что вы так со мной?!.»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 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Усвой!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Когда работаешь в команде,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Нет никаких, увы, гарантий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На честь отдельную тебе —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br/>
        <w:t>Один подвёл, страдают все!</w:t>
      </w:r>
      <w:r w:rsidRPr="00255FB4">
        <w:rPr>
          <w:rFonts w:ascii="Noto Serif" w:eastAsia="Times New Roman" w:hAnsi="Noto Serif" w:cs="Noto Serif"/>
          <w:color w:val="1E1E1E"/>
          <w:sz w:val="24"/>
          <w:szCs w:val="24"/>
          <w:bdr w:val="none" w:sz="0" w:space="0" w:color="auto" w:frame="1"/>
          <w:lang w:eastAsia="ru-RU"/>
        </w:rPr>
        <w:br/>
      </w:r>
    </w:p>
    <w:p w14:paraId="574F8062" w14:textId="77777777" w:rsidR="008B097D" w:rsidRDefault="008B097D" w:rsidP="008B097D">
      <w:pPr>
        <w:shd w:val="clear" w:color="auto" w:fill="FDFDF3"/>
        <w:spacing w:after="0" w:line="240" w:lineRule="auto"/>
        <w:jc w:val="center"/>
        <w:textAlignment w:val="baseline"/>
        <w:outlineLvl w:val="0"/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</w:pPr>
    </w:p>
    <w:p w14:paraId="4A8DD825" w14:textId="77777777" w:rsidR="008B097D" w:rsidRDefault="008B097D" w:rsidP="008B097D">
      <w:pPr>
        <w:shd w:val="clear" w:color="auto" w:fill="FDFDF3"/>
        <w:spacing w:after="0" w:line="240" w:lineRule="auto"/>
        <w:jc w:val="center"/>
        <w:textAlignment w:val="baseline"/>
        <w:outlineLvl w:val="0"/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</w:pPr>
    </w:p>
    <w:p w14:paraId="13EE981A" w14:textId="77777777" w:rsidR="008B097D" w:rsidRDefault="008B097D" w:rsidP="008B097D">
      <w:pPr>
        <w:shd w:val="clear" w:color="auto" w:fill="FDFDF3"/>
        <w:spacing w:after="0" w:line="240" w:lineRule="auto"/>
        <w:jc w:val="center"/>
        <w:textAlignment w:val="baseline"/>
        <w:outlineLvl w:val="0"/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</w:pPr>
    </w:p>
    <w:p w14:paraId="2F8EC749" w14:textId="3EA9D21E" w:rsidR="008B097D" w:rsidRPr="008B097D" w:rsidRDefault="008B097D" w:rsidP="008B097D">
      <w:pPr>
        <w:shd w:val="clear" w:color="auto" w:fill="FDFDF3"/>
        <w:spacing w:after="0" w:line="240" w:lineRule="auto"/>
        <w:jc w:val="center"/>
        <w:textAlignment w:val="baseline"/>
        <w:outlineLvl w:val="0"/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</w:pPr>
      <w:r w:rsidRPr="008B097D">
        <w:rPr>
          <w:rFonts w:ascii="Noto Serif" w:eastAsia="Times New Roman" w:hAnsi="Noto Serif" w:cs="Noto Serif"/>
          <w:b/>
          <w:bCs/>
          <w:color w:val="D44138"/>
          <w:kern w:val="36"/>
          <w:sz w:val="48"/>
          <w:szCs w:val="48"/>
          <w:lang w:eastAsia="ru-RU"/>
        </w:rPr>
        <w:t>Зачем дружишь?</w:t>
      </w:r>
    </w:p>
    <w:p w14:paraId="137FFFA2" w14:textId="77777777" w:rsidR="008B097D" w:rsidRPr="008B097D" w:rsidRDefault="008B097D" w:rsidP="008B097D">
      <w:pPr>
        <w:shd w:val="clear" w:color="auto" w:fill="FDFDF3"/>
        <w:spacing w:before="225" w:after="225" w:line="240" w:lineRule="auto"/>
        <w:jc w:val="center"/>
        <w:textAlignment w:val="baseline"/>
        <w:outlineLvl w:val="1"/>
        <w:rPr>
          <w:rFonts w:ascii="Noto Serif" w:eastAsia="Times New Roman" w:hAnsi="Noto Serif" w:cs="Noto Serif"/>
          <w:b/>
          <w:bCs/>
          <w:i/>
          <w:iCs/>
          <w:color w:val="898989"/>
          <w:sz w:val="24"/>
          <w:szCs w:val="24"/>
          <w:lang w:eastAsia="ru-RU"/>
        </w:rPr>
      </w:pPr>
      <w:r w:rsidRPr="008B097D">
        <w:rPr>
          <w:rFonts w:ascii="Noto Serif" w:eastAsia="Times New Roman" w:hAnsi="Noto Serif" w:cs="Noto Serif"/>
          <w:b/>
          <w:bCs/>
          <w:i/>
          <w:iCs/>
          <w:color w:val="898989"/>
          <w:sz w:val="24"/>
          <w:szCs w:val="24"/>
          <w:lang w:eastAsia="ru-RU"/>
        </w:rPr>
        <w:t>Притча от Максима Максимова</w:t>
      </w:r>
    </w:p>
    <w:p w14:paraId="307EA199" w14:textId="77777777" w:rsidR="008B097D" w:rsidRPr="008B097D" w:rsidRDefault="008B097D" w:rsidP="008B097D">
      <w:pPr>
        <w:shd w:val="clear" w:color="auto" w:fill="FDFDF3"/>
        <w:spacing w:after="0" w:line="384" w:lineRule="atLeast"/>
        <w:jc w:val="both"/>
        <w:textAlignment w:val="baseline"/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</w:pPr>
      <w:proofErr w:type="spellStart"/>
      <w:r w:rsidRPr="008B097D">
        <w:rPr>
          <w:rFonts w:ascii="Noto Serif" w:eastAsia="Times New Roman" w:hAnsi="Noto Serif" w:cs="Noto Serif"/>
          <w:color w:val="FFFFFF"/>
          <w:sz w:val="60"/>
          <w:szCs w:val="60"/>
          <w:bdr w:val="none" w:sz="0" w:space="0" w:color="auto" w:frame="1"/>
          <w:shd w:val="clear" w:color="auto" w:fill="D44138"/>
          <w:lang w:eastAsia="ru-RU"/>
        </w:rPr>
        <w:t>К</w:t>
      </w:r>
      <w:r w:rsidRPr="008B097D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t>своему</w:t>
      </w:r>
      <w:proofErr w:type="spellEnd"/>
      <w:r w:rsidRPr="008B097D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t xml:space="preserve"> наставнику пришёл ученик выразить обиду на своего друга — его друг, якобы, виноват в том, что у них ничего не получается.</w:t>
      </w:r>
    </w:p>
    <w:p w14:paraId="050A49D2" w14:textId="77777777" w:rsidR="008B097D" w:rsidRPr="008B097D" w:rsidRDefault="008B097D" w:rsidP="008B097D">
      <w:pPr>
        <w:shd w:val="clear" w:color="auto" w:fill="FDFDF3"/>
        <w:spacing w:before="180" w:after="0" w:line="384" w:lineRule="atLeast"/>
        <w:ind w:firstLine="600"/>
        <w:jc w:val="both"/>
        <w:textAlignment w:val="baseline"/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</w:pPr>
      <w:r w:rsidRPr="008B097D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t>Выслушал его учитель и сказал:</w:t>
      </w:r>
    </w:p>
    <w:p w14:paraId="76BEAB97" w14:textId="434DD0B2" w:rsidR="008B097D" w:rsidRPr="008B097D" w:rsidRDefault="008B097D" w:rsidP="008B097D">
      <w:pPr>
        <w:shd w:val="clear" w:color="auto" w:fill="FDFDF3"/>
        <w:spacing w:after="0" w:line="384" w:lineRule="atLeast"/>
        <w:ind w:firstLine="600"/>
        <w:jc w:val="both"/>
        <w:textAlignment w:val="baseline"/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</w:pPr>
      <w:r w:rsidRPr="008B097D">
        <w:rPr>
          <w:rFonts w:ascii="Noto Serif" w:eastAsia="Times New Roman" w:hAnsi="Noto Serif" w:cs="Noto Serif"/>
          <w:color w:val="1E1E1E"/>
          <w:sz w:val="24"/>
          <w:szCs w:val="24"/>
          <w:lang w:eastAsia="ru-RU"/>
        </w:rPr>
        <w:t>— Нет, сам ты во всём виноват! Зачем с таким дружишь?</w:t>
      </w:r>
      <w:r w:rsidRPr="008B097D">
        <w:rPr>
          <w:rFonts w:ascii="Noto Serif" w:eastAsia="Times New Roman" w:hAnsi="Noto Serif" w:cs="Noto Serif"/>
          <w:color w:val="1E1E1E"/>
          <w:sz w:val="24"/>
          <w:szCs w:val="24"/>
          <w:bdr w:val="none" w:sz="0" w:space="0" w:color="auto" w:frame="1"/>
          <w:lang w:eastAsia="ru-RU"/>
        </w:rPr>
        <w:br/>
      </w:r>
    </w:p>
    <w:p w14:paraId="1FBC70BC" w14:textId="77777777" w:rsidR="0066661B" w:rsidRDefault="0066661B"/>
    <w:sectPr w:rsidR="0066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0B"/>
    <w:rsid w:val="00255FB4"/>
    <w:rsid w:val="003D260B"/>
    <w:rsid w:val="0066661B"/>
    <w:rsid w:val="008B097D"/>
    <w:rsid w:val="00E128F6"/>
    <w:rsid w:val="00E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18EE"/>
  <w15:chartTrackingRefBased/>
  <w15:docId w15:val="{6C524EF7-6E3A-4889-8697-27F6A3C4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4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06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2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668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Цуканова Ольга Владимировна</dc:creator>
  <cp:keywords/>
  <dc:description/>
  <cp:lastModifiedBy>Цуканова Ольга Владимировна</cp:lastModifiedBy>
  <cp:revision>3</cp:revision>
  <dcterms:created xsi:type="dcterms:W3CDTF">2022-09-30T22:31:00Z</dcterms:created>
  <dcterms:modified xsi:type="dcterms:W3CDTF">2022-09-30T22:57:00Z</dcterms:modified>
</cp:coreProperties>
</file>